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72EA" w:rsidRDefault="00CB4BB6" w:rsidP="00CB4BB6">
      <w:pPr>
        <w:rPr>
          <w:b/>
          <w:color w:val="FF0000"/>
          <w:sz w:val="32"/>
          <w:szCs w:val="32"/>
        </w:rPr>
      </w:pPr>
      <w:r w:rsidRPr="00CB4BB6">
        <w:rPr>
          <w:b/>
          <w:color w:val="FF0000"/>
          <w:sz w:val="32"/>
          <w:szCs w:val="32"/>
        </w:rPr>
        <w:t xml:space="preserve">                                  </w:t>
      </w:r>
      <w:r w:rsidR="008E72EA">
        <w:rPr>
          <w:b/>
          <w:color w:val="FF0000"/>
          <w:sz w:val="32"/>
          <w:szCs w:val="32"/>
        </w:rPr>
        <w:t xml:space="preserve">                </w:t>
      </w:r>
      <w:r w:rsidRPr="00CB4BB6">
        <w:rPr>
          <w:b/>
          <w:color w:val="FF0000"/>
          <w:sz w:val="32"/>
          <w:szCs w:val="32"/>
        </w:rPr>
        <w:t xml:space="preserve"> </w:t>
      </w:r>
      <w:r w:rsidR="006442CE">
        <w:rPr>
          <w:noProof/>
        </w:rPr>
        <w:drawing>
          <wp:inline distT="0" distB="0" distL="0" distR="0" wp14:anchorId="483F6D0F" wp14:editId="4447BA88">
            <wp:extent cx="1009650" cy="895350"/>
            <wp:effectExtent l="0" t="0" r="0" b="0"/>
            <wp:docPr id="1" name="Image 6" descr="cid:image001.png@01DB9DA4.AB91FB70"/>
            <wp:cNvGraphicFramePr/>
            <a:graphic xmlns:a="http://schemas.openxmlformats.org/drawingml/2006/main">
              <a:graphicData uri="http://schemas.openxmlformats.org/drawingml/2006/picture">
                <pic:pic xmlns:pic="http://schemas.openxmlformats.org/drawingml/2006/picture">
                  <pic:nvPicPr>
                    <pic:cNvPr id="1" name="Image 6" descr="cid:image001.png@01DB9DA4.AB91FB7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895350"/>
                    </a:xfrm>
                    <a:prstGeom prst="rect">
                      <a:avLst/>
                    </a:prstGeom>
                    <a:noFill/>
                    <a:ln>
                      <a:noFill/>
                    </a:ln>
                  </pic:spPr>
                </pic:pic>
              </a:graphicData>
            </a:graphic>
          </wp:inline>
        </w:drawing>
      </w:r>
      <w:r w:rsidRPr="00CB4BB6">
        <w:rPr>
          <w:b/>
          <w:color w:val="FF0000"/>
          <w:sz w:val="32"/>
          <w:szCs w:val="32"/>
        </w:rPr>
        <w:t xml:space="preserve">        </w:t>
      </w:r>
      <w:r w:rsidR="008E72EA">
        <w:rPr>
          <w:b/>
          <w:color w:val="FF0000"/>
          <w:sz w:val="32"/>
          <w:szCs w:val="32"/>
        </w:rPr>
        <w:t xml:space="preserve">                                                       </w:t>
      </w:r>
      <w:bookmarkStart w:id="0" w:name="_GoBack"/>
      <w:r w:rsidR="00E41828">
        <w:rPr>
          <w:noProof/>
        </w:rPr>
        <w:drawing>
          <wp:inline distT="0" distB="0" distL="0" distR="0" wp14:anchorId="3ADB4177" wp14:editId="160D4ED4">
            <wp:extent cx="828639" cy="917739"/>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43528" cy="934229"/>
                    </a:xfrm>
                    <a:prstGeom prst="rect">
                      <a:avLst/>
                    </a:prstGeom>
                  </pic:spPr>
                </pic:pic>
              </a:graphicData>
            </a:graphic>
          </wp:inline>
        </w:drawing>
      </w:r>
      <w:bookmarkEnd w:id="0"/>
    </w:p>
    <w:p w:rsidR="008E72EA" w:rsidRPr="00414E5B" w:rsidRDefault="008E72EA" w:rsidP="008E72EA">
      <w:pPr>
        <w:jc w:val="center"/>
        <w:rPr>
          <w:b/>
          <w:sz w:val="52"/>
          <w:szCs w:val="52"/>
          <w:u w:val="single"/>
        </w:rPr>
      </w:pPr>
      <w:r w:rsidRPr="00414E5B">
        <w:rPr>
          <w:b/>
          <w:sz w:val="52"/>
          <w:szCs w:val="52"/>
          <w:u w:val="single"/>
        </w:rPr>
        <w:t xml:space="preserve">LE PROJET D’ETABLISSEMENT </w:t>
      </w:r>
      <w:r w:rsidR="00476F6F" w:rsidRPr="00414E5B">
        <w:rPr>
          <w:b/>
          <w:sz w:val="52"/>
          <w:szCs w:val="52"/>
          <w:u w:val="single"/>
        </w:rPr>
        <w:t xml:space="preserve">(Ecole &amp; </w:t>
      </w:r>
      <w:r w:rsidR="00E07805" w:rsidRPr="00414E5B">
        <w:rPr>
          <w:b/>
          <w:sz w:val="52"/>
          <w:szCs w:val="52"/>
          <w:u w:val="single"/>
        </w:rPr>
        <w:t>Collège) 2022</w:t>
      </w:r>
      <w:r w:rsidR="00A867CC">
        <w:rPr>
          <w:b/>
          <w:sz w:val="52"/>
          <w:szCs w:val="52"/>
          <w:u w:val="single"/>
        </w:rPr>
        <w:t xml:space="preserve"> / 202</w:t>
      </w:r>
      <w:r w:rsidR="00E41828">
        <w:rPr>
          <w:b/>
          <w:sz w:val="52"/>
          <w:szCs w:val="52"/>
          <w:u w:val="single"/>
        </w:rPr>
        <w:t>8</w:t>
      </w:r>
    </w:p>
    <w:p w:rsidR="00613D71" w:rsidRPr="0017712A" w:rsidRDefault="00613D71" w:rsidP="00613D71">
      <w:pPr>
        <w:jc w:val="center"/>
        <w:rPr>
          <w:rFonts w:ascii="Arial Rounded MT Bold" w:hAnsi="Arial Rounded MT Bold"/>
          <w:i/>
          <w:sz w:val="48"/>
          <w:szCs w:val="48"/>
          <w:u w:val="single"/>
        </w:rPr>
      </w:pPr>
      <w:r w:rsidRPr="00A867CC">
        <w:rPr>
          <w:rFonts w:ascii="Arial Rounded MT Bold" w:hAnsi="Arial Rounded MT Bold"/>
          <w:i/>
          <w:sz w:val="52"/>
          <w:szCs w:val="52"/>
          <w:u w:val="single"/>
        </w:rPr>
        <w:t xml:space="preserve"> </w:t>
      </w:r>
      <w:r w:rsidRPr="0017712A">
        <w:rPr>
          <w:rFonts w:ascii="Arial Rounded MT Bold" w:hAnsi="Arial Rounded MT Bold"/>
          <w:i/>
          <w:sz w:val="48"/>
          <w:szCs w:val="48"/>
          <w:u w:val="single"/>
        </w:rPr>
        <w:t xml:space="preserve">« Un Etablissement au service de TOUS, pour l’épanouissement </w:t>
      </w:r>
      <w:r w:rsidR="00E07805" w:rsidRPr="0017712A">
        <w:rPr>
          <w:rFonts w:ascii="Arial Rounded MT Bold" w:hAnsi="Arial Rounded MT Bold"/>
          <w:i/>
          <w:sz w:val="48"/>
          <w:szCs w:val="48"/>
          <w:u w:val="single"/>
        </w:rPr>
        <w:t>de CHACUN</w:t>
      </w:r>
      <w:r w:rsidRPr="0017712A">
        <w:rPr>
          <w:rFonts w:ascii="Arial Rounded MT Bold" w:hAnsi="Arial Rounded MT Bold"/>
          <w:i/>
          <w:sz w:val="48"/>
          <w:szCs w:val="48"/>
          <w:u w:val="single"/>
        </w:rPr>
        <w:t> »</w:t>
      </w:r>
    </w:p>
    <w:p w:rsidR="00284C6E" w:rsidRPr="00FB30F9" w:rsidRDefault="00613D71" w:rsidP="00FB30F9">
      <w:pPr>
        <w:rPr>
          <w:rFonts w:ascii="Bahnschrift SemiBold" w:hAnsi="Bahnschrift SemiBold"/>
          <w:i/>
          <w:sz w:val="28"/>
          <w:szCs w:val="28"/>
        </w:rPr>
      </w:pPr>
      <w:r>
        <w:rPr>
          <w:rFonts w:ascii="Bahnschrift SemiBold" w:hAnsi="Bahnschrift SemiBold"/>
          <w:sz w:val="28"/>
          <w:szCs w:val="28"/>
        </w:rPr>
        <w:t>Porté</w:t>
      </w:r>
      <w:r w:rsidRPr="00FB30F9">
        <w:rPr>
          <w:rFonts w:ascii="Bahnschrift SemiBold" w:hAnsi="Bahnschrift SemiBold"/>
          <w:sz w:val="28"/>
          <w:szCs w:val="28"/>
        </w:rPr>
        <w:t xml:space="preserve"> </w:t>
      </w:r>
      <w:r>
        <w:rPr>
          <w:rFonts w:ascii="Bahnschrift SemiBold" w:hAnsi="Bahnschrift SemiBold"/>
          <w:sz w:val="28"/>
          <w:szCs w:val="28"/>
        </w:rPr>
        <w:t>par</w:t>
      </w:r>
      <w:r w:rsidRPr="00FB30F9">
        <w:rPr>
          <w:rFonts w:ascii="Bahnschrift SemiBold" w:hAnsi="Bahnschrift SemiBold"/>
          <w:sz w:val="28"/>
          <w:szCs w:val="28"/>
        </w:rPr>
        <w:t xml:space="preserve"> notre Projet d’Animation Pastorale :</w:t>
      </w:r>
      <w:r>
        <w:rPr>
          <w:rFonts w:ascii="Bahnschrift SemiBold" w:hAnsi="Bahnschrift SemiBold"/>
          <w:i/>
          <w:sz w:val="28"/>
          <w:szCs w:val="28"/>
        </w:rPr>
        <w:t xml:space="preserve"> </w:t>
      </w:r>
      <w:r w:rsidRPr="007F16CD">
        <w:rPr>
          <w:rFonts w:ascii="Bahnschrift SemiBold" w:hAnsi="Bahnschrift SemiBold"/>
          <w:i/>
          <w:sz w:val="28"/>
          <w:szCs w:val="28"/>
        </w:rPr>
        <w:t>« Notre Projet est de servir tout homme, jeune ou adulte, de le faire advenir dans son identité propre, de lui procurer ce qui est nécessaire pour exister dans toute sa dignité, d</w:t>
      </w:r>
      <w:r>
        <w:rPr>
          <w:rFonts w:ascii="Bahnschrift SemiBold" w:hAnsi="Bahnschrift SemiBold"/>
          <w:i/>
          <w:sz w:val="28"/>
          <w:szCs w:val="28"/>
        </w:rPr>
        <w:t>e</w:t>
      </w:r>
      <w:r w:rsidRPr="007F16CD">
        <w:rPr>
          <w:rFonts w:ascii="Bahnschrift SemiBold" w:hAnsi="Bahnschrift SemiBold"/>
          <w:i/>
          <w:sz w:val="28"/>
          <w:szCs w:val="28"/>
        </w:rPr>
        <w:t xml:space="preserve"> le faire croître en humanité, de lui permettre de se ressourcer selon ses croyances. »</w:t>
      </w:r>
      <w:r>
        <w:rPr>
          <w:rFonts w:ascii="Bahnschrift SemiBold" w:hAnsi="Bahnschrift SemiBold"/>
          <w:i/>
          <w:sz w:val="28"/>
          <w:szCs w:val="28"/>
        </w:rPr>
        <w:t xml:space="preserve"> </w:t>
      </w:r>
    </w:p>
    <w:tbl>
      <w:tblPr>
        <w:tblStyle w:val="Grilledutableau"/>
        <w:tblW w:w="0" w:type="auto"/>
        <w:tblLook w:val="04A0" w:firstRow="1" w:lastRow="0" w:firstColumn="1" w:lastColumn="0" w:noHBand="0" w:noVBand="1"/>
      </w:tblPr>
      <w:tblGrid>
        <w:gridCol w:w="5231"/>
        <w:gridCol w:w="5231"/>
        <w:gridCol w:w="5232"/>
      </w:tblGrid>
      <w:tr w:rsidR="008E72EA" w:rsidTr="008E72EA">
        <w:tc>
          <w:tcPr>
            <w:tcW w:w="5231" w:type="dxa"/>
          </w:tcPr>
          <w:p w:rsidR="009A5579" w:rsidRPr="00811473" w:rsidRDefault="00476F6F" w:rsidP="008E72EA">
            <w:pPr>
              <w:jc w:val="center"/>
              <w:rPr>
                <w:rFonts w:ascii="Albertus Extra Bold" w:hAnsi="Albertus Extra Bold"/>
                <w:b/>
                <w:color w:val="FF0000"/>
                <w:sz w:val="40"/>
                <w:szCs w:val="40"/>
              </w:rPr>
            </w:pPr>
            <w:r w:rsidRPr="00811473">
              <w:rPr>
                <w:rFonts w:ascii="Albertus Extra Bold" w:hAnsi="Albertus Extra Bold"/>
                <w:b/>
                <w:color w:val="FF0000"/>
                <w:sz w:val="40"/>
                <w:szCs w:val="40"/>
                <w:u w:val="single"/>
              </w:rPr>
              <w:t>Axe 1</w:t>
            </w:r>
            <w:r w:rsidRPr="00811473">
              <w:rPr>
                <w:rFonts w:ascii="Albertus Extra Bold" w:hAnsi="Albertus Extra Bold"/>
                <w:b/>
                <w:color w:val="FF0000"/>
                <w:sz w:val="40"/>
                <w:szCs w:val="40"/>
              </w:rPr>
              <w:t> </w:t>
            </w:r>
          </w:p>
          <w:p w:rsidR="00811473" w:rsidRDefault="00811473" w:rsidP="00A867CC">
            <w:pPr>
              <w:jc w:val="center"/>
              <w:rPr>
                <w:rFonts w:ascii="Albertus Extra Bold" w:hAnsi="Albertus Extra Bold"/>
                <w:b/>
                <w:color w:val="FF0000"/>
                <w:sz w:val="40"/>
                <w:szCs w:val="40"/>
              </w:rPr>
            </w:pPr>
          </w:p>
          <w:p w:rsidR="008E72EA" w:rsidRPr="00811473" w:rsidRDefault="00476F6F" w:rsidP="00A867CC">
            <w:pPr>
              <w:jc w:val="center"/>
              <w:rPr>
                <w:rFonts w:ascii="Albertus Extra Bold" w:hAnsi="Albertus Extra Bold"/>
                <w:color w:val="FF0000"/>
                <w:sz w:val="40"/>
                <w:szCs w:val="40"/>
              </w:rPr>
            </w:pPr>
            <w:r w:rsidRPr="00811473">
              <w:rPr>
                <w:rFonts w:ascii="Albertus Extra Bold" w:hAnsi="Albertus Extra Bold"/>
                <w:b/>
                <w:color w:val="FF0000"/>
                <w:sz w:val="40"/>
                <w:szCs w:val="40"/>
              </w:rPr>
              <w:t>Une Communauté au service de l’accueil de chacun.</w:t>
            </w:r>
          </w:p>
        </w:tc>
        <w:tc>
          <w:tcPr>
            <w:tcW w:w="5231" w:type="dxa"/>
          </w:tcPr>
          <w:p w:rsidR="009A5579" w:rsidRPr="00811473" w:rsidRDefault="00476F6F" w:rsidP="009A5579">
            <w:pPr>
              <w:jc w:val="center"/>
              <w:rPr>
                <w:rFonts w:ascii="Albertus Extra Bold" w:hAnsi="Albertus Extra Bold"/>
                <w:b/>
                <w:color w:val="00B0F0"/>
                <w:sz w:val="40"/>
                <w:szCs w:val="40"/>
              </w:rPr>
            </w:pPr>
            <w:r w:rsidRPr="00811473">
              <w:rPr>
                <w:rFonts w:ascii="Albertus Extra Bold" w:hAnsi="Albertus Extra Bold"/>
                <w:b/>
                <w:color w:val="00B0F0"/>
                <w:sz w:val="40"/>
                <w:szCs w:val="40"/>
                <w:u w:val="single"/>
              </w:rPr>
              <w:t>Axe 2</w:t>
            </w:r>
            <w:r w:rsidRPr="00811473">
              <w:rPr>
                <w:rFonts w:ascii="Albertus Extra Bold" w:hAnsi="Albertus Extra Bold"/>
                <w:b/>
                <w:color w:val="00B0F0"/>
                <w:sz w:val="40"/>
                <w:szCs w:val="40"/>
              </w:rPr>
              <w:t> </w:t>
            </w:r>
          </w:p>
          <w:p w:rsidR="008E72EA" w:rsidRPr="00811473" w:rsidRDefault="00476F6F" w:rsidP="00A867CC">
            <w:pPr>
              <w:jc w:val="center"/>
              <w:rPr>
                <w:rFonts w:ascii="Albertus Extra Bold" w:hAnsi="Albertus Extra Bold"/>
                <w:b/>
                <w:color w:val="00B0F0"/>
                <w:sz w:val="40"/>
                <w:szCs w:val="40"/>
              </w:rPr>
            </w:pPr>
            <w:r w:rsidRPr="00811473">
              <w:rPr>
                <w:rFonts w:ascii="Albertus Extra Bold" w:hAnsi="Albertus Extra Bold"/>
                <w:b/>
                <w:color w:val="00B0F0"/>
                <w:sz w:val="40"/>
                <w:szCs w:val="40"/>
              </w:rPr>
              <w:t>Créer du lien</w:t>
            </w:r>
          </w:p>
          <w:p w:rsidR="00476F6F" w:rsidRPr="00811473" w:rsidRDefault="00476F6F" w:rsidP="00A867CC">
            <w:pPr>
              <w:jc w:val="center"/>
              <w:rPr>
                <w:rFonts w:ascii="Albertus Extra Bold" w:hAnsi="Albertus Extra Bold"/>
                <w:b/>
                <w:color w:val="00B0F0"/>
                <w:sz w:val="40"/>
                <w:szCs w:val="40"/>
              </w:rPr>
            </w:pPr>
            <w:r w:rsidRPr="00811473">
              <w:rPr>
                <w:rFonts w:ascii="Albertus Extra Bold" w:hAnsi="Albertus Extra Bold"/>
                <w:b/>
                <w:color w:val="00B0F0"/>
                <w:sz w:val="40"/>
                <w:szCs w:val="40"/>
              </w:rPr>
              <w:t>Ecole / Famille</w:t>
            </w:r>
          </w:p>
          <w:p w:rsidR="00476F6F" w:rsidRPr="00811473" w:rsidRDefault="00476F6F" w:rsidP="00A867CC">
            <w:pPr>
              <w:jc w:val="center"/>
              <w:rPr>
                <w:rFonts w:ascii="Albertus Extra Bold" w:hAnsi="Albertus Extra Bold"/>
                <w:color w:val="FF0000"/>
                <w:sz w:val="40"/>
                <w:szCs w:val="40"/>
              </w:rPr>
            </w:pPr>
            <w:r w:rsidRPr="00811473">
              <w:rPr>
                <w:rFonts w:ascii="Albertus Extra Bold" w:hAnsi="Albertus Extra Bold"/>
                <w:b/>
                <w:color w:val="00B0F0"/>
                <w:sz w:val="40"/>
                <w:szCs w:val="40"/>
              </w:rPr>
              <w:t>Pour favoriser le dialogue entre tous.</w:t>
            </w:r>
          </w:p>
        </w:tc>
        <w:tc>
          <w:tcPr>
            <w:tcW w:w="5232" w:type="dxa"/>
          </w:tcPr>
          <w:p w:rsidR="00A867CC" w:rsidRPr="00811473" w:rsidRDefault="00476F6F" w:rsidP="00A867CC">
            <w:pPr>
              <w:jc w:val="center"/>
              <w:rPr>
                <w:rFonts w:ascii="Albertus Extra Bold" w:hAnsi="Albertus Extra Bold"/>
                <w:b/>
                <w:color w:val="FFC000"/>
                <w:sz w:val="40"/>
                <w:szCs w:val="40"/>
              </w:rPr>
            </w:pPr>
            <w:r w:rsidRPr="00811473">
              <w:rPr>
                <w:rFonts w:ascii="Albertus Extra Bold" w:hAnsi="Albertus Extra Bold"/>
                <w:b/>
                <w:color w:val="FFC000"/>
                <w:sz w:val="40"/>
                <w:szCs w:val="40"/>
                <w:u w:val="single"/>
              </w:rPr>
              <w:t>Axe 3</w:t>
            </w:r>
            <w:r w:rsidRPr="00811473">
              <w:rPr>
                <w:rFonts w:ascii="Albertus Extra Bold" w:hAnsi="Albertus Extra Bold"/>
                <w:b/>
                <w:color w:val="FFC000"/>
                <w:sz w:val="40"/>
                <w:szCs w:val="40"/>
              </w:rPr>
              <w:t> </w:t>
            </w:r>
          </w:p>
          <w:p w:rsidR="00811473" w:rsidRDefault="00811473" w:rsidP="00A867CC">
            <w:pPr>
              <w:jc w:val="center"/>
              <w:rPr>
                <w:rFonts w:ascii="Albertus Extra Bold" w:hAnsi="Albertus Extra Bold"/>
                <w:b/>
                <w:color w:val="FFC000"/>
                <w:sz w:val="40"/>
                <w:szCs w:val="40"/>
              </w:rPr>
            </w:pPr>
          </w:p>
          <w:p w:rsidR="008E72EA" w:rsidRPr="00811473" w:rsidRDefault="00476F6F" w:rsidP="00A867CC">
            <w:pPr>
              <w:jc w:val="center"/>
              <w:rPr>
                <w:rFonts w:ascii="Albertus Extra Bold" w:hAnsi="Albertus Extra Bold"/>
                <w:b/>
                <w:color w:val="FF0000"/>
                <w:sz w:val="40"/>
                <w:szCs w:val="40"/>
              </w:rPr>
            </w:pPr>
            <w:r w:rsidRPr="00811473">
              <w:rPr>
                <w:rFonts w:ascii="Albertus Extra Bold" w:hAnsi="Albertus Extra Bold"/>
                <w:b/>
                <w:color w:val="FFC000"/>
                <w:sz w:val="40"/>
                <w:szCs w:val="40"/>
              </w:rPr>
              <w:t>Promouvoir une Education des Valeurs.</w:t>
            </w:r>
          </w:p>
        </w:tc>
      </w:tr>
      <w:tr w:rsidR="008E72EA" w:rsidTr="00414E5B">
        <w:tc>
          <w:tcPr>
            <w:tcW w:w="5231" w:type="dxa"/>
            <w:shd w:val="clear" w:color="auto" w:fill="FFFFFF" w:themeFill="background1"/>
          </w:tcPr>
          <w:p w:rsidR="009A5579" w:rsidRPr="00811473" w:rsidRDefault="00476F6F" w:rsidP="008E72EA">
            <w:pPr>
              <w:jc w:val="center"/>
              <w:rPr>
                <w:rFonts w:ascii="Albertus Extra Bold" w:hAnsi="Albertus Extra Bold"/>
                <w:b/>
                <w:color w:val="5F497A" w:themeColor="accent4" w:themeShade="BF"/>
                <w:sz w:val="40"/>
                <w:szCs w:val="40"/>
              </w:rPr>
            </w:pPr>
            <w:r w:rsidRPr="00811473">
              <w:rPr>
                <w:rFonts w:ascii="Albertus Extra Bold" w:hAnsi="Albertus Extra Bold"/>
                <w:b/>
                <w:color w:val="5F497A" w:themeColor="accent4" w:themeShade="BF"/>
                <w:sz w:val="40"/>
                <w:szCs w:val="40"/>
                <w:u w:val="single"/>
              </w:rPr>
              <w:t>Axe 4</w:t>
            </w:r>
            <w:r w:rsidRPr="00811473">
              <w:rPr>
                <w:rFonts w:ascii="Albertus Extra Bold" w:hAnsi="Albertus Extra Bold"/>
                <w:b/>
                <w:color w:val="5F497A" w:themeColor="accent4" w:themeShade="BF"/>
                <w:sz w:val="40"/>
                <w:szCs w:val="40"/>
              </w:rPr>
              <w:t xml:space="preserve">  </w:t>
            </w:r>
          </w:p>
          <w:p w:rsidR="00811473" w:rsidRDefault="00811473" w:rsidP="00A867CC">
            <w:pPr>
              <w:jc w:val="center"/>
              <w:rPr>
                <w:rFonts w:ascii="Albertus Extra Bold" w:hAnsi="Albertus Extra Bold"/>
                <w:b/>
                <w:color w:val="5F497A" w:themeColor="accent4" w:themeShade="BF"/>
                <w:sz w:val="40"/>
                <w:szCs w:val="40"/>
              </w:rPr>
            </w:pPr>
          </w:p>
          <w:p w:rsidR="008E72EA" w:rsidRPr="00811473" w:rsidRDefault="00476F6F" w:rsidP="00A867CC">
            <w:pPr>
              <w:jc w:val="center"/>
              <w:rPr>
                <w:rFonts w:ascii="Albertus Extra Bold" w:hAnsi="Albertus Extra Bold"/>
                <w:b/>
                <w:color w:val="FF0000"/>
                <w:sz w:val="40"/>
                <w:szCs w:val="40"/>
              </w:rPr>
            </w:pPr>
            <w:r w:rsidRPr="00811473">
              <w:rPr>
                <w:rFonts w:ascii="Albertus Extra Bold" w:hAnsi="Albertus Extra Bold"/>
                <w:b/>
                <w:color w:val="5F497A" w:themeColor="accent4" w:themeShade="BF"/>
                <w:sz w:val="40"/>
                <w:szCs w:val="40"/>
              </w:rPr>
              <w:t>Développer le plaisir d’Apprendre.</w:t>
            </w:r>
          </w:p>
        </w:tc>
        <w:tc>
          <w:tcPr>
            <w:tcW w:w="5231" w:type="dxa"/>
          </w:tcPr>
          <w:p w:rsidR="00A867CC" w:rsidRPr="00811473" w:rsidRDefault="00476F6F" w:rsidP="00A867CC">
            <w:pPr>
              <w:jc w:val="center"/>
              <w:rPr>
                <w:rFonts w:ascii="Albertus Extra Bold" w:hAnsi="Albertus Extra Bold"/>
                <w:b/>
                <w:color w:val="948A54" w:themeColor="background2" w:themeShade="80"/>
                <w:sz w:val="40"/>
                <w:szCs w:val="40"/>
              </w:rPr>
            </w:pPr>
            <w:r w:rsidRPr="00811473">
              <w:rPr>
                <w:rFonts w:ascii="Albertus Extra Bold" w:hAnsi="Albertus Extra Bold"/>
                <w:b/>
                <w:color w:val="948A54" w:themeColor="background2" w:themeShade="80"/>
                <w:sz w:val="40"/>
                <w:szCs w:val="40"/>
                <w:u w:val="single"/>
              </w:rPr>
              <w:t>Axe 5</w:t>
            </w:r>
            <w:r w:rsidRPr="00811473">
              <w:rPr>
                <w:rFonts w:ascii="Albertus Extra Bold" w:hAnsi="Albertus Extra Bold"/>
                <w:b/>
                <w:color w:val="948A54" w:themeColor="background2" w:themeShade="80"/>
                <w:sz w:val="40"/>
                <w:szCs w:val="40"/>
              </w:rPr>
              <w:t> </w:t>
            </w:r>
          </w:p>
          <w:p w:rsidR="008E72EA" w:rsidRPr="00811473" w:rsidRDefault="00476F6F" w:rsidP="00A867CC">
            <w:pPr>
              <w:jc w:val="center"/>
              <w:rPr>
                <w:rFonts w:ascii="Albertus Extra Bold" w:hAnsi="Albertus Extra Bold"/>
                <w:b/>
                <w:color w:val="FF0000"/>
                <w:sz w:val="40"/>
                <w:szCs w:val="40"/>
              </w:rPr>
            </w:pPr>
            <w:r w:rsidRPr="00811473">
              <w:rPr>
                <w:rFonts w:ascii="Albertus Extra Bold" w:hAnsi="Albertus Extra Bold"/>
                <w:b/>
                <w:color w:val="948A54" w:themeColor="background2" w:themeShade="80"/>
                <w:sz w:val="40"/>
                <w:szCs w:val="40"/>
              </w:rPr>
              <w:t>Promouvoir l’ouverture au monde de demain à travers la créativité, la culture, le numérique.</w:t>
            </w:r>
          </w:p>
        </w:tc>
        <w:tc>
          <w:tcPr>
            <w:tcW w:w="5232" w:type="dxa"/>
          </w:tcPr>
          <w:p w:rsidR="009A5579" w:rsidRPr="00811473" w:rsidRDefault="00476F6F" w:rsidP="008E72EA">
            <w:pPr>
              <w:jc w:val="center"/>
              <w:rPr>
                <w:rFonts w:ascii="Albertus Extra Bold" w:hAnsi="Albertus Extra Bold"/>
                <w:b/>
                <w:color w:val="808080" w:themeColor="background1" w:themeShade="80"/>
                <w:sz w:val="40"/>
                <w:szCs w:val="40"/>
              </w:rPr>
            </w:pPr>
            <w:r w:rsidRPr="00811473">
              <w:rPr>
                <w:rFonts w:ascii="Albertus Extra Bold" w:hAnsi="Albertus Extra Bold"/>
                <w:b/>
                <w:color w:val="808080" w:themeColor="background1" w:themeShade="80"/>
                <w:sz w:val="40"/>
                <w:szCs w:val="40"/>
                <w:u w:val="single"/>
              </w:rPr>
              <w:t>Axe 6</w:t>
            </w:r>
            <w:r w:rsidRPr="00811473">
              <w:rPr>
                <w:rFonts w:ascii="Albertus Extra Bold" w:hAnsi="Albertus Extra Bold"/>
                <w:b/>
                <w:color w:val="808080" w:themeColor="background1" w:themeShade="80"/>
                <w:sz w:val="40"/>
                <w:szCs w:val="40"/>
              </w:rPr>
              <w:t xml:space="preserve">  </w:t>
            </w:r>
          </w:p>
          <w:p w:rsidR="008E72EA" w:rsidRPr="00811473" w:rsidRDefault="00476F6F" w:rsidP="00A867CC">
            <w:pPr>
              <w:jc w:val="center"/>
              <w:rPr>
                <w:rFonts w:ascii="Albertus Extra Bold" w:hAnsi="Albertus Extra Bold"/>
                <w:b/>
                <w:color w:val="FF0000"/>
                <w:sz w:val="40"/>
                <w:szCs w:val="40"/>
              </w:rPr>
            </w:pPr>
            <w:r w:rsidRPr="00811473">
              <w:rPr>
                <w:rFonts w:ascii="Albertus Extra Bold" w:hAnsi="Albertus Extra Bold"/>
                <w:b/>
                <w:color w:val="808080" w:themeColor="background1" w:themeShade="80"/>
                <w:sz w:val="40"/>
                <w:szCs w:val="40"/>
              </w:rPr>
              <w:t>S’adapter aux besoins de chacun pour favoriser les réussites.</w:t>
            </w:r>
          </w:p>
        </w:tc>
      </w:tr>
    </w:tbl>
    <w:p w:rsidR="00E41828" w:rsidRDefault="00E41828" w:rsidP="00CB4BB6">
      <w:pPr>
        <w:rPr>
          <w:noProof/>
        </w:rPr>
      </w:pPr>
    </w:p>
    <w:sectPr w:rsidR="00E41828" w:rsidSect="00CB4BB6">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4D54" w:rsidRDefault="00594D54" w:rsidP="008A1A0E">
      <w:pPr>
        <w:spacing w:after="0" w:line="240" w:lineRule="auto"/>
      </w:pPr>
      <w:r>
        <w:separator/>
      </w:r>
    </w:p>
  </w:endnote>
  <w:endnote w:type="continuationSeparator" w:id="0">
    <w:p w:rsidR="00594D54" w:rsidRDefault="00594D54" w:rsidP="008A1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Bahnschrift SemiBold">
    <w:altName w:val="Calibri"/>
    <w:panose1 w:val="020B0502040204020203"/>
    <w:charset w:val="00"/>
    <w:family w:val="swiss"/>
    <w:pitch w:val="variable"/>
    <w:sig w:usb0="A00002C7" w:usb1="00000002" w:usb2="00000000" w:usb3="00000000" w:csb0="0000019F" w:csb1="00000000"/>
  </w:font>
  <w:font w:name="Albertus Extra Bold">
    <w:altName w:val="Calibri"/>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4D54" w:rsidRDefault="00594D54" w:rsidP="008A1A0E">
      <w:pPr>
        <w:spacing w:after="0" w:line="240" w:lineRule="auto"/>
      </w:pPr>
      <w:r>
        <w:separator/>
      </w:r>
    </w:p>
  </w:footnote>
  <w:footnote w:type="continuationSeparator" w:id="0">
    <w:p w:rsidR="00594D54" w:rsidRDefault="00594D54" w:rsidP="008A1A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9326B"/>
    <w:multiLevelType w:val="hybridMultilevel"/>
    <w:tmpl w:val="6C9CF4F4"/>
    <w:lvl w:ilvl="0" w:tplc="35EABE1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5921AE"/>
    <w:multiLevelType w:val="hybridMultilevel"/>
    <w:tmpl w:val="11204FC2"/>
    <w:lvl w:ilvl="0" w:tplc="0B32F8B6">
      <w:start w:val="3"/>
      <w:numFmt w:val="bullet"/>
      <w:lvlText w:val="-"/>
      <w:lvlJc w:val="left"/>
      <w:pPr>
        <w:ind w:left="392" w:hanging="360"/>
      </w:pPr>
      <w:rPr>
        <w:rFonts w:ascii="Calibri" w:eastAsiaTheme="minorHAnsi" w:hAnsi="Calibri" w:cs="Calibri" w:hint="default"/>
      </w:rPr>
    </w:lvl>
    <w:lvl w:ilvl="1" w:tplc="040C0003" w:tentative="1">
      <w:start w:val="1"/>
      <w:numFmt w:val="bullet"/>
      <w:lvlText w:val="o"/>
      <w:lvlJc w:val="left"/>
      <w:pPr>
        <w:ind w:left="1112" w:hanging="360"/>
      </w:pPr>
      <w:rPr>
        <w:rFonts w:ascii="Courier New" w:hAnsi="Courier New" w:cs="Courier New" w:hint="default"/>
      </w:rPr>
    </w:lvl>
    <w:lvl w:ilvl="2" w:tplc="040C0005" w:tentative="1">
      <w:start w:val="1"/>
      <w:numFmt w:val="bullet"/>
      <w:lvlText w:val=""/>
      <w:lvlJc w:val="left"/>
      <w:pPr>
        <w:ind w:left="1832" w:hanging="360"/>
      </w:pPr>
      <w:rPr>
        <w:rFonts w:ascii="Wingdings" w:hAnsi="Wingdings" w:hint="default"/>
      </w:rPr>
    </w:lvl>
    <w:lvl w:ilvl="3" w:tplc="040C0001" w:tentative="1">
      <w:start w:val="1"/>
      <w:numFmt w:val="bullet"/>
      <w:lvlText w:val=""/>
      <w:lvlJc w:val="left"/>
      <w:pPr>
        <w:ind w:left="2552" w:hanging="360"/>
      </w:pPr>
      <w:rPr>
        <w:rFonts w:ascii="Symbol" w:hAnsi="Symbol" w:hint="default"/>
      </w:rPr>
    </w:lvl>
    <w:lvl w:ilvl="4" w:tplc="040C0003" w:tentative="1">
      <w:start w:val="1"/>
      <w:numFmt w:val="bullet"/>
      <w:lvlText w:val="o"/>
      <w:lvlJc w:val="left"/>
      <w:pPr>
        <w:ind w:left="3272" w:hanging="360"/>
      </w:pPr>
      <w:rPr>
        <w:rFonts w:ascii="Courier New" w:hAnsi="Courier New" w:cs="Courier New" w:hint="default"/>
      </w:rPr>
    </w:lvl>
    <w:lvl w:ilvl="5" w:tplc="040C0005" w:tentative="1">
      <w:start w:val="1"/>
      <w:numFmt w:val="bullet"/>
      <w:lvlText w:val=""/>
      <w:lvlJc w:val="left"/>
      <w:pPr>
        <w:ind w:left="3992" w:hanging="360"/>
      </w:pPr>
      <w:rPr>
        <w:rFonts w:ascii="Wingdings" w:hAnsi="Wingdings" w:hint="default"/>
      </w:rPr>
    </w:lvl>
    <w:lvl w:ilvl="6" w:tplc="040C0001" w:tentative="1">
      <w:start w:val="1"/>
      <w:numFmt w:val="bullet"/>
      <w:lvlText w:val=""/>
      <w:lvlJc w:val="left"/>
      <w:pPr>
        <w:ind w:left="4712" w:hanging="360"/>
      </w:pPr>
      <w:rPr>
        <w:rFonts w:ascii="Symbol" w:hAnsi="Symbol" w:hint="default"/>
      </w:rPr>
    </w:lvl>
    <w:lvl w:ilvl="7" w:tplc="040C0003" w:tentative="1">
      <w:start w:val="1"/>
      <w:numFmt w:val="bullet"/>
      <w:lvlText w:val="o"/>
      <w:lvlJc w:val="left"/>
      <w:pPr>
        <w:ind w:left="5432" w:hanging="360"/>
      </w:pPr>
      <w:rPr>
        <w:rFonts w:ascii="Courier New" w:hAnsi="Courier New" w:cs="Courier New" w:hint="default"/>
      </w:rPr>
    </w:lvl>
    <w:lvl w:ilvl="8" w:tplc="040C0005" w:tentative="1">
      <w:start w:val="1"/>
      <w:numFmt w:val="bullet"/>
      <w:lvlText w:val=""/>
      <w:lvlJc w:val="left"/>
      <w:pPr>
        <w:ind w:left="6152" w:hanging="360"/>
      </w:pPr>
      <w:rPr>
        <w:rFonts w:ascii="Wingdings" w:hAnsi="Wingdings" w:hint="default"/>
      </w:rPr>
    </w:lvl>
  </w:abstractNum>
  <w:abstractNum w:abstractNumId="2" w15:restartNumberingAfterBreak="0">
    <w:nsid w:val="1DB570A1"/>
    <w:multiLevelType w:val="hybridMultilevel"/>
    <w:tmpl w:val="CF7A2748"/>
    <w:lvl w:ilvl="0" w:tplc="45D21812">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4F91F0D"/>
    <w:multiLevelType w:val="hybridMultilevel"/>
    <w:tmpl w:val="C98214D8"/>
    <w:lvl w:ilvl="0" w:tplc="2AD6CFF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7AC33F2"/>
    <w:multiLevelType w:val="hybridMultilevel"/>
    <w:tmpl w:val="6E947FB2"/>
    <w:lvl w:ilvl="0" w:tplc="AF4A535C">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D1757A"/>
    <w:multiLevelType w:val="hybridMultilevel"/>
    <w:tmpl w:val="212CE488"/>
    <w:lvl w:ilvl="0" w:tplc="44446946">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DFE34FE"/>
    <w:multiLevelType w:val="hybridMultilevel"/>
    <w:tmpl w:val="A3CC76BC"/>
    <w:lvl w:ilvl="0" w:tplc="2AECEE9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76305EB"/>
    <w:multiLevelType w:val="hybridMultilevel"/>
    <w:tmpl w:val="2556AC94"/>
    <w:lvl w:ilvl="0" w:tplc="5F0EF866">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B20916"/>
    <w:multiLevelType w:val="hybridMultilevel"/>
    <w:tmpl w:val="FE34DFBC"/>
    <w:lvl w:ilvl="0" w:tplc="EF7CFAEE">
      <w:start w:val="3"/>
      <w:numFmt w:val="bullet"/>
      <w:lvlText w:val="-"/>
      <w:lvlJc w:val="left"/>
      <w:pPr>
        <w:ind w:left="392" w:hanging="360"/>
      </w:pPr>
      <w:rPr>
        <w:rFonts w:ascii="Calibri" w:eastAsiaTheme="minorHAnsi" w:hAnsi="Calibri" w:cs="Calibri" w:hint="default"/>
      </w:rPr>
    </w:lvl>
    <w:lvl w:ilvl="1" w:tplc="040C0003" w:tentative="1">
      <w:start w:val="1"/>
      <w:numFmt w:val="bullet"/>
      <w:lvlText w:val="o"/>
      <w:lvlJc w:val="left"/>
      <w:pPr>
        <w:ind w:left="1112" w:hanging="360"/>
      </w:pPr>
      <w:rPr>
        <w:rFonts w:ascii="Courier New" w:hAnsi="Courier New" w:cs="Courier New" w:hint="default"/>
      </w:rPr>
    </w:lvl>
    <w:lvl w:ilvl="2" w:tplc="040C0005" w:tentative="1">
      <w:start w:val="1"/>
      <w:numFmt w:val="bullet"/>
      <w:lvlText w:val=""/>
      <w:lvlJc w:val="left"/>
      <w:pPr>
        <w:ind w:left="1832" w:hanging="360"/>
      </w:pPr>
      <w:rPr>
        <w:rFonts w:ascii="Wingdings" w:hAnsi="Wingdings" w:hint="default"/>
      </w:rPr>
    </w:lvl>
    <w:lvl w:ilvl="3" w:tplc="040C0001" w:tentative="1">
      <w:start w:val="1"/>
      <w:numFmt w:val="bullet"/>
      <w:lvlText w:val=""/>
      <w:lvlJc w:val="left"/>
      <w:pPr>
        <w:ind w:left="2552" w:hanging="360"/>
      </w:pPr>
      <w:rPr>
        <w:rFonts w:ascii="Symbol" w:hAnsi="Symbol" w:hint="default"/>
      </w:rPr>
    </w:lvl>
    <w:lvl w:ilvl="4" w:tplc="040C0003" w:tentative="1">
      <w:start w:val="1"/>
      <w:numFmt w:val="bullet"/>
      <w:lvlText w:val="o"/>
      <w:lvlJc w:val="left"/>
      <w:pPr>
        <w:ind w:left="3272" w:hanging="360"/>
      </w:pPr>
      <w:rPr>
        <w:rFonts w:ascii="Courier New" w:hAnsi="Courier New" w:cs="Courier New" w:hint="default"/>
      </w:rPr>
    </w:lvl>
    <w:lvl w:ilvl="5" w:tplc="040C0005" w:tentative="1">
      <w:start w:val="1"/>
      <w:numFmt w:val="bullet"/>
      <w:lvlText w:val=""/>
      <w:lvlJc w:val="left"/>
      <w:pPr>
        <w:ind w:left="3992" w:hanging="360"/>
      </w:pPr>
      <w:rPr>
        <w:rFonts w:ascii="Wingdings" w:hAnsi="Wingdings" w:hint="default"/>
      </w:rPr>
    </w:lvl>
    <w:lvl w:ilvl="6" w:tplc="040C0001" w:tentative="1">
      <w:start w:val="1"/>
      <w:numFmt w:val="bullet"/>
      <w:lvlText w:val=""/>
      <w:lvlJc w:val="left"/>
      <w:pPr>
        <w:ind w:left="4712" w:hanging="360"/>
      </w:pPr>
      <w:rPr>
        <w:rFonts w:ascii="Symbol" w:hAnsi="Symbol" w:hint="default"/>
      </w:rPr>
    </w:lvl>
    <w:lvl w:ilvl="7" w:tplc="040C0003" w:tentative="1">
      <w:start w:val="1"/>
      <w:numFmt w:val="bullet"/>
      <w:lvlText w:val="o"/>
      <w:lvlJc w:val="left"/>
      <w:pPr>
        <w:ind w:left="5432" w:hanging="360"/>
      </w:pPr>
      <w:rPr>
        <w:rFonts w:ascii="Courier New" w:hAnsi="Courier New" w:cs="Courier New" w:hint="default"/>
      </w:rPr>
    </w:lvl>
    <w:lvl w:ilvl="8" w:tplc="040C0005" w:tentative="1">
      <w:start w:val="1"/>
      <w:numFmt w:val="bullet"/>
      <w:lvlText w:val=""/>
      <w:lvlJc w:val="left"/>
      <w:pPr>
        <w:ind w:left="6152" w:hanging="360"/>
      </w:pPr>
      <w:rPr>
        <w:rFonts w:ascii="Wingdings" w:hAnsi="Wingdings" w:hint="default"/>
      </w:rPr>
    </w:lvl>
  </w:abstractNum>
  <w:abstractNum w:abstractNumId="9" w15:restartNumberingAfterBreak="0">
    <w:nsid w:val="43FF4532"/>
    <w:multiLevelType w:val="hybridMultilevel"/>
    <w:tmpl w:val="55D0880C"/>
    <w:lvl w:ilvl="0" w:tplc="074AFD9E">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6060F37"/>
    <w:multiLevelType w:val="hybridMultilevel"/>
    <w:tmpl w:val="F2A8DED4"/>
    <w:lvl w:ilvl="0" w:tplc="9BD0242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8273845"/>
    <w:multiLevelType w:val="hybridMultilevel"/>
    <w:tmpl w:val="ECFE5932"/>
    <w:lvl w:ilvl="0" w:tplc="18E6B73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82A26FC"/>
    <w:multiLevelType w:val="hybridMultilevel"/>
    <w:tmpl w:val="94FCFCE8"/>
    <w:lvl w:ilvl="0" w:tplc="5172F21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03B3410"/>
    <w:multiLevelType w:val="hybridMultilevel"/>
    <w:tmpl w:val="93FCBFBE"/>
    <w:lvl w:ilvl="0" w:tplc="6044719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4F168B3"/>
    <w:multiLevelType w:val="hybridMultilevel"/>
    <w:tmpl w:val="D0889DF8"/>
    <w:lvl w:ilvl="0" w:tplc="97E80E8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B367391"/>
    <w:multiLevelType w:val="hybridMultilevel"/>
    <w:tmpl w:val="1CC4CA76"/>
    <w:lvl w:ilvl="0" w:tplc="C4D601D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F85B9F"/>
    <w:multiLevelType w:val="hybridMultilevel"/>
    <w:tmpl w:val="FEC8CAF6"/>
    <w:lvl w:ilvl="0" w:tplc="1C58E21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7FE1D80"/>
    <w:multiLevelType w:val="hybridMultilevel"/>
    <w:tmpl w:val="8B3CFEAE"/>
    <w:lvl w:ilvl="0" w:tplc="C7B880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D963486"/>
    <w:multiLevelType w:val="hybridMultilevel"/>
    <w:tmpl w:val="01AA57BA"/>
    <w:lvl w:ilvl="0" w:tplc="7F2ADC9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2"/>
  </w:num>
  <w:num w:numId="4">
    <w:abstractNumId w:val="9"/>
  </w:num>
  <w:num w:numId="5">
    <w:abstractNumId w:val="5"/>
  </w:num>
  <w:num w:numId="6">
    <w:abstractNumId w:val="6"/>
  </w:num>
  <w:num w:numId="7">
    <w:abstractNumId w:val="3"/>
  </w:num>
  <w:num w:numId="8">
    <w:abstractNumId w:val="15"/>
  </w:num>
  <w:num w:numId="9">
    <w:abstractNumId w:val="0"/>
  </w:num>
  <w:num w:numId="10">
    <w:abstractNumId w:val="14"/>
  </w:num>
  <w:num w:numId="11">
    <w:abstractNumId w:val="11"/>
  </w:num>
  <w:num w:numId="12">
    <w:abstractNumId w:val="12"/>
  </w:num>
  <w:num w:numId="13">
    <w:abstractNumId w:val="13"/>
  </w:num>
  <w:num w:numId="14">
    <w:abstractNumId w:val="17"/>
  </w:num>
  <w:num w:numId="15">
    <w:abstractNumId w:val="16"/>
  </w:num>
  <w:num w:numId="16">
    <w:abstractNumId w:val="4"/>
  </w:num>
  <w:num w:numId="17">
    <w:abstractNumId w:val="8"/>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18"/>
    <w:rsid w:val="00005F8D"/>
    <w:rsid w:val="000331E5"/>
    <w:rsid w:val="00041FD5"/>
    <w:rsid w:val="00097B6E"/>
    <w:rsid w:val="000B636C"/>
    <w:rsid w:val="000D297F"/>
    <w:rsid w:val="001212C2"/>
    <w:rsid w:val="001562B3"/>
    <w:rsid w:val="0017712A"/>
    <w:rsid w:val="001861D9"/>
    <w:rsid w:val="00281F52"/>
    <w:rsid w:val="00284C6E"/>
    <w:rsid w:val="00286F6E"/>
    <w:rsid w:val="002A350E"/>
    <w:rsid w:val="00336478"/>
    <w:rsid w:val="00356A56"/>
    <w:rsid w:val="00391B18"/>
    <w:rsid w:val="003D3A56"/>
    <w:rsid w:val="003F7615"/>
    <w:rsid w:val="00414E5B"/>
    <w:rsid w:val="00441AB8"/>
    <w:rsid w:val="00476F6F"/>
    <w:rsid w:val="00481333"/>
    <w:rsid w:val="004C0F74"/>
    <w:rsid w:val="004C32B0"/>
    <w:rsid w:val="00527700"/>
    <w:rsid w:val="0056725C"/>
    <w:rsid w:val="0057079B"/>
    <w:rsid w:val="00570EB0"/>
    <w:rsid w:val="00594D54"/>
    <w:rsid w:val="005B5716"/>
    <w:rsid w:val="005D0075"/>
    <w:rsid w:val="00613D71"/>
    <w:rsid w:val="006442CE"/>
    <w:rsid w:val="0065767B"/>
    <w:rsid w:val="0068317E"/>
    <w:rsid w:val="00693B8A"/>
    <w:rsid w:val="00694306"/>
    <w:rsid w:val="006A2580"/>
    <w:rsid w:val="006B1AD2"/>
    <w:rsid w:val="007803AB"/>
    <w:rsid w:val="00806063"/>
    <w:rsid w:val="00811473"/>
    <w:rsid w:val="008A1A0E"/>
    <w:rsid w:val="008B5EA6"/>
    <w:rsid w:val="008E72EA"/>
    <w:rsid w:val="00967C30"/>
    <w:rsid w:val="009A5579"/>
    <w:rsid w:val="00A36396"/>
    <w:rsid w:val="00A37C35"/>
    <w:rsid w:val="00A61613"/>
    <w:rsid w:val="00A867CC"/>
    <w:rsid w:val="00A94682"/>
    <w:rsid w:val="00AA0BD5"/>
    <w:rsid w:val="00AB5474"/>
    <w:rsid w:val="00B22B14"/>
    <w:rsid w:val="00B929F5"/>
    <w:rsid w:val="00B97D36"/>
    <w:rsid w:val="00BC1E14"/>
    <w:rsid w:val="00BC3130"/>
    <w:rsid w:val="00BC39E1"/>
    <w:rsid w:val="00BE0414"/>
    <w:rsid w:val="00C534A3"/>
    <w:rsid w:val="00CB4BB6"/>
    <w:rsid w:val="00CD40CC"/>
    <w:rsid w:val="00CE6626"/>
    <w:rsid w:val="00D2007D"/>
    <w:rsid w:val="00DC3290"/>
    <w:rsid w:val="00E07805"/>
    <w:rsid w:val="00E40CF0"/>
    <w:rsid w:val="00E41828"/>
    <w:rsid w:val="00E4355A"/>
    <w:rsid w:val="00E86C54"/>
    <w:rsid w:val="00F005BA"/>
    <w:rsid w:val="00F6119C"/>
    <w:rsid w:val="00F6293A"/>
    <w:rsid w:val="00F83BB5"/>
    <w:rsid w:val="00FA69D0"/>
    <w:rsid w:val="00FB30F9"/>
    <w:rsid w:val="00FB6C00"/>
    <w:rsid w:val="00FD6A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07B1"/>
  <w15:chartTrackingRefBased/>
  <w15:docId w15:val="{7FFA3BFA-9161-44BE-A814-7353A424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E40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C39E1"/>
    <w:pPr>
      <w:ind w:left="720"/>
      <w:contextualSpacing/>
    </w:pPr>
  </w:style>
  <w:style w:type="paragraph" w:styleId="En-tte">
    <w:name w:val="header"/>
    <w:basedOn w:val="Normal"/>
    <w:link w:val="En-tteCar"/>
    <w:uiPriority w:val="99"/>
    <w:unhideWhenUsed/>
    <w:rsid w:val="008A1A0E"/>
    <w:pPr>
      <w:tabs>
        <w:tab w:val="center" w:pos="4536"/>
        <w:tab w:val="right" w:pos="9072"/>
      </w:tabs>
      <w:spacing w:after="0" w:line="240" w:lineRule="auto"/>
    </w:pPr>
  </w:style>
  <w:style w:type="character" w:customStyle="1" w:styleId="En-tteCar">
    <w:name w:val="En-tête Car"/>
    <w:basedOn w:val="Policepardfaut"/>
    <w:link w:val="En-tte"/>
    <w:uiPriority w:val="99"/>
    <w:rsid w:val="008A1A0E"/>
  </w:style>
  <w:style w:type="paragraph" w:styleId="Pieddepage">
    <w:name w:val="footer"/>
    <w:basedOn w:val="Normal"/>
    <w:link w:val="PieddepageCar"/>
    <w:uiPriority w:val="99"/>
    <w:unhideWhenUsed/>
    <w:rsid w:val="008A1A0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A1A0E"/>
  </w:style>
  <w:style w:type="paragraph" w:styleId="Textedebulles">
    <w:name w:val="Balloon Text"/>
    <w:basedOn w:val="Normal"/>
    <w:link w:val="TextedebullesCar"/>
    <w:uiPriority w:val="99"/>
    <w:semiHidden/>
    <w:unhideWhenUsed/>
    <w:rsid w:val="00570EB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70E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147</Words>
  <Characters>813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Froger</dc:creator>
  <cp:keywords/>
  <dc:description/>
  <cp:lastModifiedBy>Patrick Pinel</cp:lastModifiedBy>
  <cp:revision>23</cp:revision>
  <cp:lastPrinted>2022-06-29T05:16:00Z</cp:lastPrinted>
  <dcterms:created xsi:type="dcterms:W3CDTF">2023-01-10T14:27:00Z</dcterms:created>
  <dcterms:modified xsi:type="dcterms:W3CDTF">2026-09-29T15:32:00Z</dcterms:modified>
</cp:coreProperties>
</file>